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F5190B">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rPr>
          <w:sz w:val="18"/>
          <w:szCs w:val="18"/>
        </w:rPr>
      </w:pPr>
      <w:r>
        <w:rPr>
          <w:sz w:val="18"/>
          <w:szCs w:val="18"/>
        </w:rPr>
        <w:t>Parte I: Informazioni sulla procedura di appalto e sull'amministrazione aggiudicatrice o ente aggiudicatore</w:t>
      </w:r>
    </w:p>
    <w:p w:rsidR="0044416D" w:rsidRDefault="0044416D">
      <w:pPr>
        <w:pStyle w:val="ChapterTitle"/>
        <w:spacing w:before="0" w:after="0"/>
        <w:jc w:val="both"/>
      </w:pPr>
    </w:p>
    <w:p w:rsidR="0044416D" w:rsidRDefault="0044416D" w:rsidP="0044416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44416D" w:rsidRDefault="0044416D" w:rsidP="0044416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 [</w:t>
      </w:r>
      <w:r w:rsidRPr="00AD3075">
        <w:rPr>
          <w:rFonts w:ascii="Arial" w:hAnsi="Arial" w:cs="Arial"/>
          <w:b/>
          <w:sz w:val="15"/>
          <w:szCs w:val="15"/>
        </w:rPr>
        <w:t>],</w:t>
      </w:r>
      <w:r>
        <w:rPr>
          <w:rFonts w:ascii="Arial" w:hAnsi="Arial" w:cs="Arial"/>
          <w:b/>
          <w:sz w:val="15"/>
          <w:szCs w:val="15"/>
        </w:rPr>
        <w:t xml:space="preserve"> data [], pag. </w:t>
      </w:r>
      <w:proofErr w:type="gramStart"/>
      <w:r w:rsidRPr="00AD3075">
        <w:rPr>
          <w:rFonts w:ascii="Arial" w:hAnsi="Arial" w:cs="Arial"/>
          <w:b/>
          <w:sz w:val="15"/>
          <w:szCs w:val="15"/>
        </w:rPr>
        <w:t>[</w:t>
      </w:r>
      <w:r>
        <w:rPr>
          <w:rFonts w:ascii="Arial" w:hAnsi="Arial" w:cs="Arial"/>
          <w:b/>
          <w:sz w:val="15"/>
          <w:szCs w:val="15"/>
        </w:rPr>
        <w:t xml:space="preserve"> </w:t>
      </w:r>
      <w:r w:rsidRPr="00AD3075">
        <w:rPr>
          <w:rFonts w:ascii="Arial" w:hAnsi="Arial" w:cs="Arial"/>
          <w:b/>
          <w:sz w:val="15"/>
          <w:szCs w:val="15"/>
        </w:rPr>
        <w:t>]</w:t>
      </w:r>
      <w:proofErr w:type="gramEnd"/>
      <w:r>
        <w:rPr>
          <w:rFonts w:ascii="Arial" w:hAnsi="Arial" w:cs="Arial"/>
          <w:b/>
          <w:sz w:val="15"/>
          <w:szCs w:val="15"/>
        </w:rPr>
        <w:t xml:space="preserve">, </w:t>
      </w:r>
    </w:p>
    <w:p w:rsidR="0044416D" w:rsidRDefault="0044416D" w:rsidP="0044416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2018/S 067-149124</w:t>
      </w:r>
    </w:p>
    <w:p w:rsidR="0044416D" w:rsidRDefault="0044416D" w:rsidP="0044416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l'ammi3istrazione aggiudicatrice o l'ente aggiudicatore deve compilare le informazioni in modo da permettere l'individuazione univoca della procedura di appalto:</w:t>
      </w:r>
    </w:p>
    <w:p w:rsidR="0044416D" w:rsidRDefault="0044416D" w:rsidP="0044416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44416D" w:rsidRDefault="0044416D" w:rsidP="0044416D">
      <w:pPr>
        <w:pStyle w:val="SectionTitle"/>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B2210" w:rsidRPr="00817CEC" w:rsidRDefault="004B2210" w:rsidP="004B2210">
            <w:pPr>
              <w:rPr>
                <w:rFonts w:ascii="Arial" w:hAnsi="Arial" w:cs="Arial"/>
                <w:color w:val="000000"/>
                <w:sz w:val="14"/>
                <w:szCs w:val="14"/>
              </w:rPr>
            </w:pPr>
            <w:r>
              <w:rPr>
                <w:rFonts w:ascii="Arial" w:hAnsi="Arial" w:cs="Arial"/>
                <w:color w:val="000000"/>
                <w:sz w:val="14"/>
                <w:szCs w:val="14"/>
              </w:rPr>
              <w:t>AAMPS</w:t>
            </w:r>
            <w:r w:rsidRPr="00817CEC">
              <w:rPr>
                <w:rFonts w:ascii="Arial" w:hAnsi="Arial" w:cs="Arial"/>
                <w:color w:val="000000"/>
                <w:sz w:val="14"/>
                <w:szCs w:val="14"/>
              </w:rPr>
              <w:t xml:space="preserve">. Azienda </w:t>
            </w:r>
            <w:r>
              <w:rPr>
                <w:rFonts w:ascii="Arial" w:hAnsi="Arial" w:cs="Arial"/>
                <w:color w:val="000000"/>
                <w:sz w:val="14"/>
                <w:szCs w:val="14"/>
              </w:rPr>
              <w:t>Ambientale di Pubblico Servizio</w:t>
            </w:r>
            <w:r w:rsidRPr="00817CEC">
              <w:rPr>
                <w:rFonts w:ascii="Arial" w:hAnsi="Arial" w:cs="Arial"/>
                <w:color w:val="000000"/>
                <w:sz w:val="14"/>
                <w:szCs w:val="14"/>
              </w:rPr>
              <w:t xml:space="preserve"> S.p.A.</w:t>
            </w:r>
          </w:p>
          <w:p w:rsidR="00A23B3E" w:rsidRPr="003A443E" w:rsidRDefault="004B2210" w:rsidP="004B2210">
            <w:pPr>
              <w:rPr>
                <w:color w:val="000000"/>
              </w:rPr>
            </w:pPr>
            <w:proofErr w:type="spellStart"/>
            <w:proofErr w:type="gramStart"/>
            <w:r w:rsidRPr="008852B2">
              <w:rPr>
                <w:rFonts w:ascii="Arial" w:hAnsi="Arial" w:cs="Arial"/>
                <w:color w:val="000000"/>
                <w:sz w:val="14"/>
                <w:szCs w:val="14"/>
              </w:rPr>
              <w:t>P.Iva</w:t>
            </w:r>
            <w:proofErr w:type="spellEnd"/>
            <w:proofErr w:type="gramEnd"/>
            <w:r w:rsidRPr="008852B2">
              <w:rPr>
                <w:rFonts w:ascii="Arial" w:hAnsi="Arial" w:cs="Arial"/>
                <w:color w:val="000000"/>
                <w:sz w:val="14"/>
                <w:szCs w:val="14"/>
              </w:rPr>
              <w:t>: 01168310496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17CEC">
            <w:r w:rsidRPr="00817CEC">
              <w:rPr>
                <w:rFonts w:ascii="Arial" w:hAnsi="Arial" w:cs="Arial"/>
                <w:sz w:val="14"/>
                <w:szCs w:val="14"/>
              </w:rPr>
              <w:t>Servizi Assicurativi Polizze Varie</w:t>
            </w:r>
            <w:r w:rsidR="004B2210">
              <w:rPr>
                <w:rFonts w:ascii="Arial" w:hAnsi="Arial" w:cs="Arial"/>
                <w:sz w:val="14"/>
                <w:szCs w:val="14"/>
              </w:rPr>
              <w:t xml:space="preserve"> Lotti 1-7 2018-2021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4625" w:rsidRDefault="00817CEC" w:rsidP="00817CEC">
            <w:pPr>
              <w:rPr>
                <w:rFonts w:ascii="Arial" w:hAnsi="Arial" w:cs="Arial"/>
                <w:b/>
                <w:color w:val="000000"/>
                <w:sz w:val="14"/>
                <w:szCs w:val="14"/>
              </w:rPr>
            </w:pPr>
            <w:r w:rsidRPr="006C4625">
              <w:rPr>
                <w:rFonts w:ascii="Arial" w:hAnsi="Arial" w:cs="Arial"/>
                <w:b/>
                <w:color w:val="000000"/>
                <w:sz w:val="14"/>
                <w:szCs w:val="14"/>
              </w:rPr>
              <w:t>Gara Numero:</w:t>
            </w:r>
          </w:p>
          <w:p w:rsidR="006C4625" w:rsidRDefault="00843629" w:rsidP="00817CEC">
            <w:pPr>
              <w:rPr>
                <w:rFonts w:ascii="Arial" w:hAnsi="Arial" w:cs="Arial"/>
                <w:color w:val="000000"/>
                <w:sz w:val="14"/>
                <w:szCs w:val="14"/>
              </w:rPr>
            </w:pPr>
            <w:r>
              <w:rPr>
                <w:rFonts w:ascii="Arial" w:hAnsi="Arial" w:cs="Arial"/>
                <w:color w:val="000000"/>
                <w:sz w:val="14"/>
                <w:szCs w:val="14"/>
              </w:rPr>
              <w:t>CIG Lotto 5</w:t>
            </w:r>
            <w:r w:rsidR="006C4625">
              <w:rPr>
                <w:rFonts w:ascii="Arial" w:hAnsi="Arial" w:cs="Arial"/>
                <w:color w:val="000000"/>
                <w:sz w:val="14"/>
                <w:szCs w:val="14"/>
              </w:rPr>
              <w:t>:</w:t>
            </w:r>
          </w:p>
          <w:p w:rsidR="006C4625" w:rsidRPr="003A443E" w:rsidRDefault="006C4625" w:rsidP="00817CEC">
            <w:pPr>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4625" w:rsidRDefault="006C4625" w:rsidP="004B2210">
            <w:pPr>
              <w:rPr>
                <w:rFonts w:ascii="Arial" w:hAnsi="Arial" w:cs="Arial"/>
                <w:color w:val="000000"/>
                <w:sz w:val="14"/>
                <w:szCs w:val="14"/>
              </w:rPr>
            </w:pPr>
          </w:p>
          <w:p w:rsidR="0044416D" w:rsidRPr="00817CEC" w:rsidRDefault="0044416D" w:rsidP="004B2210">
            <w:pPr>
              <w:rPr>
                <w:rFonts w:ascii="Arial" w:hAnsi="Arial" w:cs="Arial"/>
                <w:color w:val="000000"/>
                <w:sz w:val="14"/>
                <w:szCs w:val="14"/>
              </w:rPr>
            </w:pPr>
            <w:r>
              <w:rPr>
                <w:rFonts w:ascii="Arial" w:hAnsi="Arial" w:cs="Arial"/>
                <w:color w:val="000000"/>
                <w:sz w:val="14"/>
                <w:szCs w:val="14"/>
              </w:rPr>
              <w:t>7432063C65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7914"/>
        <w:gridCol w:w="121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5240FF">
            <w:pPr>
              <w:pStyle w:val="Text1"/>
              <w:ind w:left="0"/>
              <w:rPr>
                <w:rFonts w:ascii="Arial" w:hAnsi="Arial" w:cs="Arial"/>
                <w:sz w:val="14"/>
                <w:szCs w:val="14"/>
              </w:rPr>
            </w:pPr>
            <w:r>
              <w:rPr>
                <w:rFonts w:ascii="Arial" w:hAnsi="Arial" w:cs="Arial"/>
                <w:sz w:val="14"/>
                <w:szCs w:val="14"/>
              </w:rPr>
              <w:t>Partita IVA</w:t>
            </w:r>
            <w:r w:rsidR="00A23B3E">
              <w:rPr>
                <w:rFonts w:ascii="Arial" w:hAnsi="Arial" w:cs="Arial"/>
                <w:sz w:val="14"/>
                <w:szCs w:val="14"/>
              </w:rPr>
              <w:t>:</w:t>
            </w:r>
          </w:p>
          <w:p w:rsidR="00A23B3E" w:rsidRPr="005240FF" w:rsidRDefault="005240FF" w:rsidP="005240FF">
            <w:pPr>
              <w:pStyle w:val="Text1"/>
              <w:spacing w:after="0"/>
              <w:ind w:left="0"/>
              <w:rPr>
                <w:rFonts w:ascii="Arial" w:hAnsi="Arial" w:cs="Arial"/>
                <w:sz w:val="14"/>
                <w:szCs w:val="14"/>
              </w:rPr>
            </w:pPr>
            <w:r w:rsidRPr="005240FF">
              <w:rPr>
                <w:rFonts w:ascii="Arial" w:hAnsi="Arial" w:cs="Arial"/>
                <w:sz w:val="14"/>
                <w:szCs w:val="14"/>
              </w:rPr>
              <w:t xml:space="preserve">Codice </w:t>
            </w:r>
            <w:r>
              <w:rPr>
                <w:rFonts w:ascii="Arial" w:hAnsi="Arial" w:cs="Arial"/>
                <w:sz w:val="14"/>
                <w:szCs w:val="14"/>
              </w:rPr>
              <w:t>Fiscale: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rsidP="005240FF">
            <w:pPr>
              <w:pStyle w:val="Text1"/>
              <w:spacing w:after="0"/>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817CEC" w:rsidRDefault="00817CEC" w:rsidP="00817CEC">
            <w:pPr>
              <w:pStyle w:val="Text1"/>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p w:rsidR="00A23B3E" w:rsidRPr="003A443E" w:rsidRDefault="00817CEC" w:rsidP="00817CEC">
            <w:pPr>
              <w:pStyle w:val="Text1"/>
              <w:ind w:left="0"/>
              <w:rPr>
                <w:color w:val="000000"/>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Default="000B0746" w:rsidP="00FB3543">
      <w:pPr>
        <w:pStyle w:val="SectionTitle"/>
        <w:spacing w:before="0" w:after="0"/>
        <w:rPr>
          <w:rFonts w:ascii="Arial" w:hAnsi="Arial" w:cs="Arial"/>
          <w:i/>
          <w:sz w:val="15"/>
          <w:szCs w:val="15"/>
        </w:rPr>
      </w:pPr>
      <w:r>
        <w:rPr>
          <w:rFonts w:ascii="Arial" w:hAnsi="Arial" w:cs="Arial"/>
          <w:b w:val="0"/>
          <w:caps/>
          <w:sz w:val="15"/>
          <w:szCs w:val="15"/>
        </w:rPr>
        <w:br w:type="page"/>
      </w:r>
      <w:r w:rsidR="00A23B3E">
        <w:rPr>
          <w:rFonts w:ascii="Arial" w:hAnsi="Arial" w:cs="Arial"/>
          <w:b w:val="0"/>
          <w:caps/>
          <w:sz w:val="15"/>
          <w:szCs w:val="15"/>
        </w:rPr>
        <w:t>B: Informazioni sui rappresentanti dell'operatore economico</w:t>
      </w:r>
    </w:p>
    <w:p w:rsidR="00A23B3E" w:rsidRPr="003A443E" w:rsidRDefault="005E531C"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i/>
          <w:color w:val="000000"/>
          <w:sz w:val="15"/>
          <w:szCs w:val="15"/>
        </w:rPr>
        <w:t>I</w:t>
      </w:r>
      <w:r w:rsidR="00A23B3E" w:rsidRPr="003A443E">
        <w:rPr>
          <w:rFonts w:ascii="Arial" w:hAnsi="Arial" w:cs="Arial"/>
          <w:i/>
          <w:color w:val="000000"/>
          <w:sz w:val="15"/>
          <w:szCs w:val="15"/>
        </w:rPr>
        <w:t>ndicare nome e indirizzo delle persone abilitate ad agire come rappresentanti,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ivi compresi procuratori e institori,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E531C">
            <w:pPr>
              <w:spacing w:before="40" w:after="40"/>
            </w:pPr>
            <w:r>
              <w:rPr>
                <w:rFonts w:ascii="Arial" w:hAnsi="Arial" w:cs="Arial"/>
                <w:sz w:val="14"/>
                <w:szCs w:val="14"/>
              </w:rPr>
              <w:t xml:space="preserve">Nome completo; </w:t>
            </w:r>
            <w:r>
              <w:rPr>
                <w:rFonts w:ascii="Arial" w:hAnsi="Arial" w:cs="Arial"/>
                <w:sz w:val="14"/>
                <w:szCs w:val="14"/>
              </w:rPr>
              <w:br/>
              <w:t xml:space="preserve">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E531C">
            <w:pPr>
              <w:spacing w:before="40" w:after="40"/>
            </w:pPr>
            <w:r>
              <w:rPr>
                <w:rFonts w:ascii="Arial" w:hAnsi="Arial" w:cs="Arial"/>
                <w:sz w:val="14"/>
                <w:szCs w:val="14"/>
              </w:rPr>
              <w:t>F</w:t>
            </w:r>
            <w:r w:rsidR="00A23B3E">
              <w:rPr>
                <w:rFonts w:ascii="Arial" w:hAnsi="Arial" w:cs="Arial"/>
                <w:sz w:val="14"/>
                <w:szCs w:val="14"/>
              </w:rPr>
              <w:t>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43625E">
      <w:pPr>
        <w:pStyle w:val="SectionTitle"/>
        <w:spacing w:after="12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983CD1" w:rsidRPr="003A443E" w:rsidRDefault="00983CD1" w:rsidP="00983CD1">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983CD1" w:rsidRPr="00AA5F93" w:rsidRDefault="00983CD1" w:rsidP="00983CD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983CD1" w:rsidTr="00D9137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83CD1" w:rsidRDefault="00983CD1" w:rsidP="00D91371">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83CD1" w:rsidRDefault="00983CD1" w:rsidP="00D91371">
            <w:r>
              <w:rPr>
                <w:rFonts w:ascii="Arial" w:hAnsi="Arial" w:cs="Arial"/>
                <w:b/>
                <w:sz w:val="15"/>
                <w:szCs w:val="15"/>
              </w:rPr>
              <w:t>Risposta:</w:t>
            </w:r>
          </w:p>
        </w:tc>
      </w:tr>
      <w:tr w:rsidR="00983CD1" w:rsidRPr="003A443E" w:rsidTr="00D9137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83CD1" w:rsidRPr="003A443E" w:rsidRDefault="00983CD1" w:rsidP="00D91371">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983CD1" w:rsidRPr="003A443E" w:rsidRDefault="00983CD1" w:rsidP="00D91371">
            <w:pPr>
              <w:rPr>
                <w:rFonts w:ascii="Arial" w:hAnsi="Arial" w:cs="Arial"/>
                <w:color w:val="000000"/>
                <w:sz w:val="15"/>
                <w:szCs w:val="15"/>
              </w:rPr>
            </w:pPr>
            <w:r w:rsidRPr="003A443E">
              <w:rPr>
                <w:rFonts w:ascii="Arial" w:hAnsi="Arial" w:cs="Arial"/>
                <w:b/>
                <w:color w:val="000000"/>
                <w:sz w:val="15"/>
                <w:szCs w:val="15"/>
              </w:rPr>
              <w:t>In caso affermativo:</w:t>
            </w:r>
          </w:p>
          <w:p w:rsidR="00983CD1" w:rsidRPr="003A443E" w:rsidRDefault="00983CD1" w:rsidP="00D91371">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983CD1" w:rsidRPr="003A443E" w:rsidRDefault="00983CD1" w:rsidP="00D91371">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83CD1" w:rsidRPr="003A443E" w:rsidRDefault="00983CD1" w:rsidP="00D91371">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983CD1" w:rsidRPr="003A443E" w:rsidRDefault="00983CD1" w:rsidP="00D91371">
            <w:pPr>
              <w:rPr>
                <w:rFonts w:ascii="Arial" w:hAnsi="Arial" w:cs="Arial"/>
                <w:b/>
                <w:color w:val="000000"/>
                <w:sz w:val="15"/>
                <w:szCs w:val="15"/>
              </w:rPr>
            </w:pPr>
          </w:p>
          <w:p w:rsidR="00983CD1" w:rsidRPr="003A443E" w:rsidRDefault="00983CD1" w:rsidP="00D91371">
            <w:pPr>
              <w:rPr>
                <w:rFonts w:ascii="Arial" w:hAnsi="Arial" w:cs="Arial"/>
                <w:color w:val="000000"/>
                <w:sz w:val="15"/>
                <w:szCs w:val="15"/>
              </w:rPr>
            </w:pPr>
            <w:r w:rsidRPr="003A443E">
              <w:rPr>
                <w:rFonts w:ascii="Arial" w:hAnsi="Arial" w:cs="Arial"/>
                <w:color w:val="000000"/>
                <w:sz w:val="15"/>
                <w:szCs w:val="15"/>
              </w:rPr>
              <w:t xml:space="preserve"> [……………….]    [……………….]</w:t>
            </w:r>
          </w:p>
          <w:p w:rsidR="00983CD1" w:rsidRDefault="00983CD1" w:rsidP="00D91371">
            <w:pPr>
              <w:rPr>
                <w:rFonts w:ascii="Arial" w:hAnsi="Arial" w:cs="Arial"/>
                <w:color w:val="000000"/>
                <w:sz w:val="15"/>
                <w:szCs w:val="15"/>
              </w:rPr>
            </w:pPr>
          </w:p>
          <w:p w:rsidR="00983CD1" w:rsidRPr="003A443E" w:rsidRDefault="00983CD1" w:rsidP="00D91371">
            <w:pPr>
              <w:rPr>
                <w:color w:val="000000"/>
              </w:rPr>
            </w:pPr>
            <w:r w:rsidRPr="003A443E">
              <w:rPr>
                <w:rFonts w:ascii="Arial" w:hAnsi="Arial" w:cs="Arial"/>
                <w:color w:val="000000"/>
                <w:sz w:val="15"/>
                <w:szCs w:val="15"/>
              </w:rPr>
              <w:t>[……………….]</w:t>
            </w:r>
          </w:p>
        </w:tc>
      </w:tr>
    </w:tbl>
    <w:p w:rsidR="00983CD1" w:rsidRPr="003A443E" w:rsidRDefault="00983CD1" w:rsidP="00983CD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D91371" w:rsidRDefault="00D9137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D91371" w:rsidRDefault="00D91371" w:rsidP="00BF74E1">
      <w:pPr>
        <w:pStyle w:val="SectionTitle"/>
        <w:rPr>
          <w:rFonts w:ascii="Arial" w:hAnsi="Arial" w:cs="Arial"/>
          <w:b w:val="0"/>
          <w:caps/>
          <w:sz w:val="15"/>
          <w:szCs w:val="15"/>
        </w:rPr>
      </w:pPr>
    </w:p>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E531C" w:rsidRDefault="00A23B3E">
            <w:pPr>
              <w:rPr>
                <w:rFonts w:ascii="Arial" w:hAnsi="Arial" w:cs="Arial"/>
                <w:color w:val="auto"/>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5E531C"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5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5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1" w:hAnsi="Arial" w:cs="Arial"/>
                <w:color w:val="000000"/>
                <w:sz w:val="14"/>
                <w:szCs w:val="14"/>
                <w:u w:val="none"/>
              </w:rPr>
              <w:t>articolo 17 della legge 19 marzo 1990, n. 55</w:t>
            </w:r>
            <w:r w:rsidR="00625142" w:rsidRPr="00121BF6">
              <w:rPr>
                <w:rStyle w:val="Collegamentoipertestuale"/>
                <w:rFonts w:ascii="Arial" w:eastAsia="font45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5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5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5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5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5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5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E531C" w:rsidP="005E531C">
            <w:pPr>
              <w:pStyle w:val="Paragrafoelenco1"/>
              <w:numPr>
                <w:ilvl w:val="0"/>
                <w:numId w:val="3"/>
              </w:numPr>
              <w:tabs>
                <w:tab w:val="left" w:pos="284"/>
              </w:tabs>
              <w:ind w:left="303"/>
            </w:pPr>
            <w:r w:rsidRPr="005E531C">
              <w:rPr>
                <w:rFonts w:ascii="Arial" w:hAnsi="Arial" w:cs="Arial"/>
                <w:b/>
                <w:sz w:val="15"/>
                <w:szCs w:val="15"/>
              </w:rPr>
              <w:t xml:space="preserve">Iscrizione nel Registro delle Imprese presso la Camera di Commercio, Industria, Artigianato e Agricoltura </w:t>
            </w:r>
            <w:r w:rsidRPr="005E531C">
              <w:rPr>
                <w:rFonts w:ascii="Arial" w:hAnsi="Arial" w:cs="Arial"/>
                <w:sz w:val="15"/>
                <w:szCs w:val="15"/>
              </w:rPr>
              <w:t>per l’attività inerente al presente appalto o, per le Imprese di altro Stato membro UE non residenti in Italia, analoga iscrizione sulla base della legislazione dello Stato in cui hanno sede legale</w:t>
            </w:r>
            <w:r w:rsidR="00A23B3E" w:rsidRPr="005E531C">
              <w:rPr>
                <w:rFonts w:ascii="Arial" w:hAnsi="Arial" w:cs="Arial"/>
                <w:sz w:val="15"/>
                <w:szCs w:val="15"/>
              </w:rPr>
              <w:t xml:space="preserve"> (</w:t>
            </w:r>
            <w:r w:rsidR="00A23B3E" w:rsidRPr="005E531C">
              <w:rPr>
                <w:rStyle w:val="Rimandonotaapidipagina"/>
                <w:rFonts w:ascii="Arial" w:hAnsi="Arial" w:cs="Arial"/>
                <w:sz w:val="15"/>
                <w:szCs w:val="15"/>
              </w:rPr>
              <w:footnoteReference w:id="23"/>
            </w:r>
            <w:r w:rsidR="00A23B3E" w:rsidRPr="005E531C">
              <w:rPr>
                <w:rFonts w:ascii="Arial" w:hAnsi="Arial" w:cs="Arial"/>
                <w:sz w:val="15"/>
                <w:szCs w:val="15"/>
              </w:rPr>
              <w:t>)</w:t>
            </w:r>
            <w:r w:rsidR="00A23B3E" w:rsidRPr="005E531C">
              <w:rPr>
                <w:rFonts w:ascii="Arial" w:hAnsi="Arial" w:cs="Arial"/>
                <w:sz w:val="15"/>
                <w:szCs w:val="15"/>
              </w:rPr>
              <w:br/>
            </w:r>
            <w:r w:rsidR="00A23B3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E531C" w:rsidRDefault="005E531C" w:rsidP="005E531C">
            <w:pPr>
              <w:pStyle w:val="Paragrafoelenco1"/>
              <w:numPr>
                <w:ilvl w:val="0"/>
                <w:numId w:val="3"/>
              </w:numPr>
              <w:tabs>
                <w:tab w:val="left" w:pos="284"/>
              </w:tabs>
              <w:ind w:left="284" w:hanging="284"/>
              <w:rPr>
                <w:rFonts w:ascii="Arial" w:hAnsi="Arial" w:cs="Arial"/>
                <w:sz w:val="15"/>
                <w:szCs w:val="15"/>
              </w:rPr>
            </w:pPr>
            <w:r w:rsidRPr="005E531C">
              <w:rPr>
                <w:rFonts w:ascii="Arial" w:hAnsi="Arial" w:cs="Arial"/>
                <w:b/>
                <w:sz w:val="15"/>
                <w:szCs w:val="15"/>
              </w:rPr>
              <w:t>Autorizzazione</w:t>
            </w:r>
            <w:r w:rsidRPr="005E531C">
              <w:rPr>
                <w:rFonts w:ascii="Arial" w:hAnsi="Arial" w:cs="Arial"/>
                <w:sz w:val="15"/>
                <w:szCs w:val="15"/>
              </w:rPr>
              <w:t xml:space="preserve"> all’esercizio dell’attività assicurativa sul territorio italiano, ai sensi della normativa di settore, nei rami relativi alle coperture assicurative per le quali gli Operatori intendono concorrere</w:t>
            </w:r>
            <w:r w:rsidR="00A23B3E" w:rsidRPr="005E531C">
              <w:rPr>
                <w:rFonts w:ascii="Arial" w:hAnsi="Arial" w:cs="Arial"/>
                <w:sz w:val="15"/>
                <w:szCs w:val="15"/>
              </w:rPr>
              <w:t xml:space="preserve"> </w:t>
            </w:r>
            <w:r w:rsidR="00A23B3E" w:rsidRPr="005E531C">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1371" w:rsidRDefault="00D91371">
            <w:pPr>
              <w:ind w:left="284" w:hanging="284"/>
              <w:rPr>
                <w:rFonts w:ascii="Arial" w:hAnsi="Arial" w:cs="Arial"/>
                <w:b/>
                <w:sz w:val="15"/>
                <w:szCs w:val="15"/>
              </w:rPr>
            </w:pPr>
            <w:r>
              <w:rPr>
                <w:rFonts w:ascii="Arial" w:hAnsi="Arial" w:cs="Arial"/>
                <w:sz w:val="15"/>
                <w:szCs w:val="15"/>
              </w:rPr>
              <w:t>1</w:t>
            </w:r>
            <w:r w:rsidR="00A23B3E">
              <w:rPr>
                <w:rFonts w:ascii="Arial" w:hAnsi="Arial" w:cs="Arial"/>
                <w:sz w:val="15"/>
                <w:szCs w:val="15"/>
              </w:rPr>
              <w:t xml:space="preserve">) </w:t>
            </w:r>
            <w:r w:rsidR="001B5788">
              <w:rPr>
                <w:rFonts w:ascii="Arial" w:hAnsi="Arial" w:cs="Arial"/>
                <w:sz w:val="15"/>
                <w:szCs w:val="15"/>
              </w:rPr>
              <w:t xml:space="preserve"> </w:t>
            </w:r>
            <w:r w:rsidR="00111E6F">
              <w:rPr>
                <w:rFonts w:ascii="Arial" w:hAnsi="Arial" w:cs="Arial"/>
                <w:sz w:val="15"/>
                <w:szCs w:val="15"/>
              </w:rPr>
              <w:t xml:space="preserve"> </w:t>
            </w:r>
            <w:r w:rsidR="00077240" w:rsidRPr="00D91371">
              <w:rPr>
                <w:rFonts w:ascii="Arial" w:hAnsi="Arial" w:cs="Arial"/>
                <w:b/>
                <w:sz w:val="15"/>
                <w:szCs w:val="15"/>
              </w:rPr>
              <w:t xml:space="preserve">Classificazione (rating) pari o superiore a BBB- rilasciato da Standard &amp; </w:t>
            </w:r>
            <w:proofErr w:type="spellStart"/>
            <w:r w:rsidR="00077240" w:rsidRPr="00D91371">
              <w:rPr>
                <w:rFonts w:ascii="Arial" w:hAnsi="Arial" w:cs="Arial"/>
                <w:b/>
                <w:sz w:val="15"/>
                <w:szCs w:val="15"/>
              </w:rPr>
              <w:t>Poor’s</w:t>
            </w:r>
            <w:proofErr w:type="spellEnd"/>
            <w:r w:rsidR="00077240" w:rsidRPr="00D91371">
              <w:rPr>
                <w:rFonts w:ascii="Arial" w:hAnsi="Arial" w:cs="Arial"/>
                <w:b/>
                <w:sz w:val="15"/>
                <w:szCs w:val="15"/>
              </w:rPr>
              <w:t xml:space="preserve"> o da </w:t>
            </w:r>
            <w:proofErr w:type="spellStart"/>
            <w:r w:rsidR="00077240" w:rsidRPr="00D91371">
              <w:rPr>
                <w:rFonts w:ascii="Arial" w:hAnsi="Arial" w:cs="Arial"/>
                <w:b/>
                <w:sz w:val="15"/>
                <w:szCs w:val="15"/>
              </w:rPr>
              <w:t>Fitch</w:t>
            </w:r>
            <w:proofErr w:type="spellEnd"/>
            <w:r w:rsidR="00077240" w:rsidRPr="00D91371">
              <w:rPr>
                <w:rFonts w:ascii="Arial" w:hAnsi="Arial" w:cs="Arial"/>
                <w:b/>
                <w:sz w:val="15"/>
                <w:szCs w:val="15"/>
              </w:rPr>
              <w:t xml:space="preserve"> </w:t>
            </w:r>
            <w:proofErr w:type="spellStart"/>
            <w:r w:rsidR="00077240" w:rsidRPr="00D91371">
              <w:rPr>
                <w:rFonts w:ascii="Arial" w:hAnsi="Arial" w:cs="Arial"/>
                <w:b/>
                <w:sz w:val="15"/>
                <w:szCs w:val="15"/>
              </w:rPr>
              <w:t>Ratings</w:t>
            </w:r>
            <w:proofErr w:type="spellEnd"/>
            <w:r w:rsidR="00077240" w:rsidRPr="00D91371">
              <w:rPr>
                <w:rFonts w:ascii="Arial" w:hAnsi="Arial" w:cs="Arial"/>
                <w:b/>
                <w:sz w:val="15"/>
                <w:szCs w:val="15"/>
              </w:rPr>
              <w:t xml:space="preserve">, pari o superiore a B+ se rilasciato dall’Agenzia A. M. Best, pari o superiore a Baa se rilasciato dall’Agenzia </w:t>
            </w:r>
            <w:proofErr w:type="spellStart"/>
            <w:r w:rsidR="00077240" w:rsidRPr="00D91371">
              <w:rPr>
                <w:rFonts w:ascii="Arial" w:hAnsi="Arial" w:cs="Arial"/>
                <w:b/>
                <w:sz w:val="15"/>
                <w:szCs w:val="15"/>
              </w:rPr>
              <w:t>Moody’s</w:t>
            </w:r>
            <w:proofErr w:type="spellEnd"/>
            <w:r w:rsidR="00077240" w:rsidRPr="00D91371">
              <w:rPr>
                <w:rFonts w:ascii="Arial" w:hAnsi="Arial" w:cs="Arial"/>
                <w:b/>
                <w:sz w:val="15"/>
                <w:szCs w:val="15"/>
              </w:rPr>
              <w:t>, in corso di validità alla data di pubblicazione del bando</w:t>
            </w:r>
            <w:r w:rsidR="00A23B3E" w:rsidRPr="00D91371">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1371" w:rsidRDefault="00077240">
            <w:pPr>
              <w:rPr>
                <w:rFonts w:ascii="Arial" w:hAnsi="Arial" w:cs="Arial"/>
                <w:b/>
                <w:sz w:val="15"/>
                <w:szCs w:val="15"/>
              </w:rPr>
            </w:pPr>
            <w:proofErr w:type="gramStart"/>
            <w:r w:rsidRPr="00D91371">
              <w:rPr>
                <w:rFonts w:ascii="Arial" w:hAnsi="Arial" w:cs="Arial"/>
                <w:b/>
                <w:sz w:val="15"/>
                <w:szCs w:val="15"/>
              </w:rPr>
              <w:t>[ ]</w:t>
            </w:r>
            <w:proofErr w:type="gramEnd"/>
            <w:r w:rsidRPr="00D91371">
              <w:rPr>
                <w:rFonts w:ascii="Arial" w:hAnsi="Arial" w:cs="Arial"/>
                <w:b/>
                <w:sz w:val="15"/>
                <w:szCs w:val="15"/>
              </w:rPr>
              <w:t xml:space="preserve"> Sì </w:t>
            </w:r>
            <w:r w:rsidR="00D91371">
              <w:rPr>
                <w:rFonts w:ascii="Arial" w:hAnsi="Arial" w:cs="Arial"/>
                <w:b/>
                <w:sz w:val="15"/>
                <w:szCs w:val="15"/>
              </w:rPr>
              <w:t xml:space="preserve"> </w:t>
            </w:r>
            <w:r w:rsidRPr="00D91371">
              <w:rPr>
                <w:rFonts w:ascii="Arial" w:hAnsi="Arial" w:cs="Arial"/>
                <w:b/>
                <w:sz w:val="15"/>
                <w:szCs w:val="15"/>
              </w:rPr>
              <w:t>[ ] No</w:t>
            </w:r>
            <w:r w:rsidR="00A23B3E" w:rsidRPr="00D91371">
              <w:rPr>
                <w:rFonts w:ascii="Arial" w:hAnsi="Arial" w:cs="Arial"/>
                <w:b/>
                <w:sz w:val="15"/>
                <w:szCs w:val="15"/>
              </w:rPr>
              <w:br/>
            </w:r>
          </w:p>
          <w:p w:rsidR="00077240" w:rsidRDefault="00077240">
            <w:pPr>
              <w:rPr>
                <w:rFonts w:ascii="Arial" w:hAnsi="Arial" w:cs="Arial"/>
                <w:sz w:val="15"/>
                <w:szCs w:val="15"/>
              </w:rPr>
            </w:pPr>
          </w:p>
          <w:p w:rsidR="00077240" w:rsidRDefault="00077240">
            <w:pPr>
              <w:rPr>
                <w:rFonts w:ascii="Arial" w:hAnsi="Arial" w:cs="Arial"/>
                <w:sz w:val="15"/>
                <w:szCs w:val="15"/>
              </w:rPr>
            </w:pPr>
          </w:p>
          <w:p w:rsidR="00A23B3E" w:rsidRDefault="00077240" w:rsidP="00077240">
            <w:pPr>
              <w:rPr>
                <w:rFonts w:ascii="Arial" w:hAnsi="Arial" w:cs="Arial"/>
                <w:sz w:val="15"/>
                <w:szCs w:val="15"/>
              </w:rPr>
            </w:pPr>
            <w:proofErr w:type="gramStart"/>
            <w:r w:rsidRPr="00077240">
              <w:rPr>
                <w:rFonts w:ascii="Arial" w:hAnsi="Arial" w:cs="Arial"/>
                <w:sz w:val="15"/>
                <w:szCs w:val="15"/>
              </w:rPr>
              <w:t>[ ]</w:t>
            </w:r>
            <w:proofErr w:type="gramEnd"/>
            <w:r w:rsidRPr="00077240">
              <w:rPr>
                <w:rFonts w:ascii="Arial" w:hAnsi="Arial" w:cs="Arial"/>
                <w:sz w:val="15"/>
                <w:szCs w:val="15"/>
              </w:rPr>
              <w:t xml:space="preserve"> Sì [ ] No</w:t>
            </w: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rsidP="00077240">
      <w:pPr>
        <w:pStyle w:val="SectionTitle"/>
        <w:spacing w:before="0" w:after="0"/>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111E6F">
        <w:trPr>
          <w:trHeight w:val="15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1371" w:rsidRDefault="00A23B3E" w:rsidP="00111E6F">
            <w:pPr>
              <w:ind w:left="426" w:hanging="426"/>
              <w:rPr>
                <w:rFonts w:ascii="Arial" w:hAnsi="Arial" w:cs="Arial"/>
                <w:b/>
                <w:sz w:val="15"/>
                <w:szCs w:val="15"/>
              </w:rPr>
            </w:pPr>
            <w:r w:rsidRPr="00D91371">
              <w:rPr>
                <w:rFonts w:ascii="Arial" w:hAnsi="Arial" w:cs="Arial"/>
                <w:b/>
                <w:sz w:val="15"/>
                <w:szCs w:val="15"/>
              </w:rPr>
              <w:t xml:space="preserve">1)       </w:t>
            </w:r>
            <w:r w:rsidR="00111E6F" w:rsidRPr="00D91371">
              <w:rPr>
                <w:rFonts w:ascii="Arial" w:hAnsi="Arial" w:cs="Arial"/>
                <w:b/>
                <w:sz w:val="15"/>
                <w:szCs w:val="15"/>
              </w:rPr>
              <w:t>Aver</w:t>
            </w:r>
            <w:r w:rsidRPr="00D91371">
              <w:rPr>
                <w:rFonts w:ascii="Arial" w:hAnsi="Arial" w:cs="Arial"/>
                <w:b/>
                <w:sz w:val="15"/>
                <w:szCs w:val="15"/>
              </w:rPr>
              <w:t xml:space="preserve"> </w:t>
            </w:r>
            <w:r w:rsidR="00F2086F" w:rsidRPr="00D91371">
              <w:rPr>
                <w:rFonts w:ascii="Arial" w:hAnsi="Arial" w:cs="Arial"/>
                <w:b/>
                <w:sz w:val="15"/>
                <w:szCs w:val="15"/>
              </w:rPr>
              <w:t xml:space="preserve">svolto </w:t>
            </w:r>
            <w:r w:rsidR="00111E6F" w:rsidRPr="00D91371">
              <w:rPr>
                <w:rFonts w:ascii="Arial" w:hAnsi="Arial" w:cs="Arial"/>
                <w:b/>
                <w:sz w:val="15"/>
                <w:szCs w:val="15"/>
              </w:rPr>
              <w:t>nell'ultimo triennio 201</w:t>
            </w:r>
            <w:r w:rsidR="00D91371" w:rsidRPr="00D91371">
              <w:rPr>
                <w:rFonts w:ascii="Arial" w:hAnsi="Arial" w:cs="Arial"/>
                <w:b/>
                <w:sz w:val="15"/>
                <w:szCs w:val="15"/>
              </w:rPr>
              <w:t>5</w:t>
            </w:r>
            <w:r w:rsidR="00111E6F" w:rsidRPr="00D91371">
              <w:rPr>
                <w:rFonts w:ascii="Arial" w:hAnsi="Arial" w:cs="Arial"/>
                <w:b/>
                <w:sz w:val="15"/>
                <w:szCs w:val="15"/>
              </w:rPr>
              <w:t>-201</w:t>
            </w:r>
            <w:r w:rsidR="00D91371" w:rsidRPr="00D91371">
              <w:rPr>
                <w:rFonts w:ascii="Arial" w:hAnsi="Arial" w:cs="Arial"/>
                <w:b/>
                <w:sz w:val="15"/>
                <w:szCs w:val="15"/>
              </w:rPr>
              <w:t>6</w:t>
            </w:r>
            <w:r w:rsidR="00111E6F" w:rsidRPr="00D91371">
              <w:rPr>
                <w:rFonts w:ascii="Arial" w:hAnsi="Arial" w:cs="Arial"/>
                <w:b/>
                <w:sz w:val="15"/>
                <w:szCs w:val="15"/>
              </w:rPr>
              <w:t>-201</w:t>
            </w:r>
            <w:r w:rsidR="00D91371" w:rsidRPr="00D91371">
              <w:rPr>
                <w:rFonts w:ascii="Arial" w:hAnsi="Arial" w:cs="Arial"/>
                <w:b/>
                <w:sz w:val="15"/>
                <w:szCs w:val="15"/>
              </w:rPr>
              <w:t>7</w:t>
            </w:r>
            <w:r w:rsidR="00111E6F" w:rsidRPr="00D91371">
              <w:rPr>
                <w:rFonts w:ascii="Arial" w:hAnsi="Arial" w:cs="Arial"/>
                <w:b/>
                <w:sz w:val="15"/>
                <w:szCs w:val="15"/>
              </w:rPr>
              <w:t xml:space="preserve"> </w:t>
            </w:r>
            <w:r w:rsidR="00F2086F" w:rsidRPr="00D91371">
              <w:rPr>
                <w:rFonts w:ascii="Arial" w:hAnsi="Arial" w:cs="Arial"/>
                <w:b/>
                <w:sz w:val="15"/>
                <w:szCs w:val="15"/>
              </w:rPr>
              <w:t>attività assicurativa nel/i ramo/i di rischio relativo/i al/i Lotto/i per cui presenta offerta, per una raccolta premi complessiva non inferiore agli importi indicati (di cui al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11E6F" w:rsidRPr="00111E6F" w:rsidRDefault="00111E6F" w:rsidP="00F2086F">
            <w:pPr>
              <w:spacing w:before="0" w:after="0"/>
              <w:rPr>
                <w:rFonts w:ascii="Arial" w:hAnsi="Arial" w:cs="Arial"/>
                <w:sz w:val="14"/>
                <w:szCs w:val="14"/>
              </w:rPr>
            </w:pPr>
          </w:p>
          <w:p w:rsidR="00111E6F" w:rsidRPr="00111E6F" w:rsidRDefault="00111E6F" w:rsidP="00F2086F">
            <w:pPr>
              <w:spacing w:before="0" w:after="0"/>
              <w:rPr>
                <w:rFonts w:ascii="Arial" w:hAnsi="Arial" w:cs="Arial"/>
                <w:sz w:val="14"/>
                <w:szCs w:val="14"/>
              </w:rPr>
            </w:pPr>
            <w:proofErr w:type="gramStart"/>
            <w:r w:rsidRPr="00111E6F">
              <w:rPr>
                <w:rFonts w:ascii="Arial" w:hAnsi="Arial" w:cs="Arial"/>
                <w:sz w:val="14"/>
                <w:szCs w:val="14"/>
              </w:rPr>
              <w:t>[ ]</w:t>
            </w:r>
            <w:proofErr w:type="gramEnd"/>
            <w:r w:rsidRPr="00111E6F">
              <w:rPr>
                <w:rFonts w:ascii="Arial" w:hAnsi="Arial" w:cs="Arial"/>
                <w:sz w:val="14"/>
                <w:szCs w:val="14"/>
              </w:rPr>
              <w:t xml:space="preserve"> Sì [ ] No</w:t>
            </w:r>
          </w:p>
          <w:p w:rsidR="00111E6F" w:rsidRDefault="00111E6F" w:rsidP="00F2086F">
            <w:pPr>
              <w:spacing w:before="0" w:after="0"/>
              <w:rPr>
                <w:rFonts w:ascii="Arial" w:hAnsi="Arial" w:cs="Arial"/>
                <w:sz w:val="14"/>
                <w:szCs w:val="14"/>
              </w:rPr>
            </w:pPr>
          </w:p>
          <w:p w:rsidR="00F2086F" w:rsidRPr="00111E6F" w:rsidRDefault="00F2086F" w:rsidP="00F2086F">
            <w:pPr>
              <w:spacing w:before="0" w:after="0"/>
              <w:rPr>
                <w:rFonts w:ascii="Arial" w:hAnsi="Arial" w:cs="Arial"/>
                <w:sz w:val="14"/>
                <w:szCs w:val="14"/>
              </w:rPr>
            </w:pPr>
            <w:r w:rsidRPr="00111E6F">
              <w:rPr>
                <w:rFonts w:ascii="Arial" w:hAnsi="Arial" w:cs="Arial"/>
                <w:sz w:val="14"/>
                <w:szCs w:val="14"/>
              </w:rPr>
              <w:t xml:space="preserve">Lotto </w:t>
            </w:r>
            <w:r w:rsidR="0059729B">
              <w:rPr>
                <w:rFonts w:ascii="Arial" w:hAnsi="Arial" w:cs="Arial"/>
                <w:sz w:val="14"/>
                <w:szCs w:val="14"/>
              </w:rPr>
              <w:t>5</w:t>
            </w:r>
            <w:r w:rsidRPr="00111E6F">
              <w:rPr>
                <w:rFonts w:ascii="Arial" w:hAnsi="Arial" w:cs="Arial"/>
                <w:sz w:val="14"/>
                <w:szCs w:val="14"/>
              </w:rPr>
              <w:t xml:space="preserve"> </w:t>
            </w:r>
            <w:proofErr w:type="spellStart"/>
            <w:proofErr w:type="gramStart"/>
            <w:r w:rsidR="0059729B">
              <w:rPr>
                <w:rFonts w:ascii="Arial" w:hAnsi="Arial" w:cs="Arial"/>
                <w:sz w:val="14"/>
                <w:szCs w:val="14"/>
              </w:rPr>
              <w:t>RCAuto</w:t>
            </w:r>
            <w:proofErr w:type="spellEnd"/>
            <w:r w:rsidR="0059729B">
              <w:rPr>
                <w:rFonts w:ascii="Arial" w:hAnsi="Arial" w:cs="Arial"/>
                <w:sz w:val="14"/>
                <w:szCs w:val="14"/>
              </w:rPr>
              <w:t xml:space="preserve"> </w:t>
            </w:r>
            <w:r w:rsidRPr="00111E6F">
              <w:rPr>
                <w:rFonts w:ascii="Arial" w:hAnsi="Arial" w:cs="Arial"/>
                <w:sz w:val="14"/>
                <w:szCs w:val="14"/>
              </w:rPr>
              <w:t xml:space="preserve"> Euro</w:t>
            </w:r>
            <w:proofErr w:type="gramEnd"/>
            <w:r w:rsidRPr="00111E6F">
              <w:rPr>
                <w:rFonts w:ascii="Arial" w:hAnsi="Arial" w:cs="Arial"/>
                <w:sz w:val="14"/>
                <w:szCs w:val="14"/>
              </w:rPr>
              <w:t xml:space="preserve"> 30.000.000,00 nel ramo 1</w:t>
            </w:r>
            <w:r w:rsidR="0059729B">
              <w:rPr>
                <w:rFonts w:ascii="Arial" w:hAnsi="Arial" w:cs="Arial"/>
                <w:sz w:val="14"/>
                <w:szCs w:val="14"/>
              </w:rPr>
              <w:t>0</w:t>
            </w:r>
            <w:r w:rsidRPr="00111E6F">
              <w:rPr>
                <w:rFonts w:ascii="Arial" w:hAnsi="Arial" w:cs="Arial"/>
                <w:sz w:val="14"/>
                <w:szCs w:val="14"/>
              </w:rPr>
              <w:t xml:space="preserve"> </w:t>
            </w:r>
          </w:p>
          <w:p w:rsidR="00A23B3E" w:rsidRDefault="00F2086F" w:rsidP="00111E6F">
            <w:pPr>
              <w:spacing w:before="0" w:after="0"/>
              <w:rPr>
                <w:rFonts w:ascii="Arial" w:hAnsi="Arial" w:cs="Arial"/>
                <w:sz w:val="15"/>
                <w:szCs w:val="15"/>
              </w:rPr>
            </w:pPr>
            <w:r w:rsidRPr="00F2086F">
              <w:rPr>
                <w:rFonts w:ascii="Arial" w:hAnsi="Arial" w:cs="Arial"/>
                <w:sz w:val="14"/>
                <w:szCs w:val="14"/>
              </w:rPr>
              <w:t xml:space="preserve"> </w:t>
            </w:r>
            <w:bookmarkStart w:id="3" w:name="_GoBack"/>
            <w:bookmarkEnd w:id="3"/>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1371" w:rsidRDefault="00A23B3E" w:rsidP="00F2086F">
            <w:pPr>
              <w:ind w:left="426" w:hanging="426"/>
              <w:rPr>
                <w:rFonts w:ascii="Arial" w:hAnsi="Arial" w:cs="Arial"/>
                <w:b/>
                <w:sz w:val="15"/>
                <w:szCs w:val="15"/>
              </w:rPr>
            </w:pPr>
            <w:r w:rsidRPr="00D91371">
              <w:rPr>
                <w:rFonts w:ascii="Arial" w:hAnsi="Arial" w:cs="Arial"/>
                <w:b/>
                <w:sz w:val="15"/>
                <w:szCs w:val="15"/>
              </w:rPr>
              <w:t xml:space="preserve">2)    </w:t>
            </w:r>
            <w:r w:rsidR="00F2086F" w:rsidRPr="00D91371">
              <w:rPr>
                <w:rFonts w:ascii="Arial" w:hAnsi="Arial" w:cs="Arial"/>
                <w:b/>
                <w:sz w:val="15"/>
                <w:szCs w:val="15"/>
              </w:rPr>
              <w:t xml:space="preserve">   Aver prestato nell'ultimo triennio </w:t>
            </w:r>
            <w:r w:rsidR="00D91371" w:rsidRPr="00D91371">
              <w:rPr>
                <w:rFonts w:ascii="Arial" w:hAnsi="Arial" w:cs="Arial"/>
                <w:b/>
                <w:sz w:val="15"/>
                <w:szCs w:val="15"/>
              </w:rPr>
              <w:t>2015-2016-</w:t>
            </w:r>
            <w:proofErr w:type="gramStart"/>
            <w:r w:rsidR="00D91371" w:rsidRPr="00D91371">
              <w:rPr>
                <w:rFonts w:ascii="Arial" w:hAnsi="Arial" w:cs="Arial"/>
                <w:b/>
                <w:sz w:val="15"/>
                <w:szCs w:val="15"/>
              </w:rPr>
              <w:t xml:space="preserve">2017  </w:t>
            </w:r>
            <w:r w:rsidR="00F2086F" w:rsidRPr="00D91371">
              <w:rPr>
                <w:rFonts w:ascii="Arial" w:hAnsi="Arial" w:cs="Arial"/>
                <w:b/>
                <w:sz w:val="15"/>
                <w:szCs w:val="15"/>
              </w:rPr>
              <w:t>nel</w:t>
            </w:r>
            <w:proofErr w:type="gramEnd"/>
            <w:r w:rsidR="00F2086F" w:rsidRPr="00D91371">
              <w:rPr>
                <w:rFonts w:ascii="Arial" w:hAnsi="Arial" w:cs="Arial"/>
                <w:b/>
                <w:sz w:val="15"/>
                <w:szCs w:val="15"/>
              </w:rPr>
              <w:t xml:space="preserve">/i ramo/i di rischio relativo/i al/i Lotto/i per cui si presenta offerta, garanzie assicurative a favore di non meno di 2 (due) Enti aggiudicatori, come definiti all’art. 3 del </w:t>
            </w:r>
            <w:proofErr w:type="spellStart"/>
            <w:r w:rsidR="00F2086F" w:rsidRPr="00D91371">
              <w:rPr>
                <w:rFonts w:ascii="Arial" w:hAnsi="Arial" w:cs="Arial"/>
                <w:b/>
                <w:sz w:val="15"/>
                <w:szCs w:val="15"/>
              </w:rPr>
              <w:t>D.Lgs.</w:t>
            </w:r>
            <w:proofErr w:type="spellEnd"/>
            <w:r w:rsidR="00F2086F" w:rsidRPr="00D91371">
              <w:rPr>
                <w:rFonts w:ascii="Arial" w:hAnsi="Arial" w:cs="Arial"/>
                <w:b/>
                <w:sz w:val="15"/>
                <w:szCs w:val="15"/>
              </w:rPr>
              <w:t xml:space="preserve"> n.50/2016.</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2086F" w:rsidP="00F2086F">
            <w:proofErr w:type="gramStart"/>
            <w:r w:rsidRPr="00F2086F">
              <w:rPr>
                <w:rFonts w:ascii="Arial" w:hAnsi="Arial" w:cs="Arial"/>
                <w:sz w:val="15"/>
                <w:szCs w:val="15"/>
              </w:rPr>
              <w:t>[ ]</w:t>
            </w:r>
            <w:proofErr w:type="gramEnd"/>
            <w:r w:rsidRPr="00F2086F">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tc>
      </w:tr>
    </w:tbl>
    <w:p w:rsidR="00A23B3E" w:rsidRPr="003A443E" w:rsidRDefault="00A23B3E">
      <w:pPr>
        <w:jc w:val="both"/>
        <w:rPr>
          <w:rFonts w:ascii="Arial" w:hAnsi="Arial" w:cs="Arial"/>
          <w:color w:val="000000"/>
          <w:sz w:val="15"/>
          <w:szCs w:val="15"/>
        </w:rPr>
      </w:pPr>
    </w:p>
    <w:p w:rsidR="00A23B3E" w:rsidRDefault="00111E6F">
      <w:pPr>
        <w:pStyle w:val="ChapterTitle"/>
        <w:jc w:val="both"/>
        <w:rPr>
          <w:rFonts w:ascii="Arial" w:hAnsi="Arial" w:cs="Arial"/>
          <w:sz w:val="15"/>
          <w:szCs w:val="15"/>
        </w:rPr>
      </w:pPr>
      <w:r>
        <w:rPr>
          <w:rFonts w:ascii="Arial" w:hAnsi="Arial" w:cs="Arial"/>
          <w:sz w:val="15"/>
          <w:szCs w:val="15"/>
        </w:rPr>
        <w:br w:type="page"/>
      </w:r>
    </w:p>
    <w:p w:rsidR="00A23B3E" w:rsidRDefault="00A23B3E" w:rsidP="00BF74E1">
      <w:pPr>
        <w:pStyle w:val="ChapterTitle"/>
        <w:rPr>
          <w:rFonts w:ascii="Arial" w:hAnsi="Arial" w:cs="Arial"/>
          <w:i/>
          <w:sz w:val="15"/>
          <w:szCs w:val="15"/>
        </w:rPr>
      </w:pPr>
      <w:r>
        <w:rPr>
          <w:sz w:val="19"/>
          <w:szCs w:val="19"/>
        </w:rPr>
        <w:t>Parte VI: Dichiarazioni finali</w:t>
      </w:r>
    </w:p>
    <w:p w:rsidR="00847A95" w:rsidRPr="003A443E" w:rsidRDefault="00847A95" w:rsidP="00847A95">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847A95" w:rsidRDefault="00847A95" w:rsidP="00847A95">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w:t>
      </w:r>
      <w:r>
        <w:rPr>
          <w:rFonts w:ascii="Arial" w:hAnsi="Arial" w:cs="Arial"/>
          <w:i/>
          <w:sz w:val="15"/>
          <w:szCs w:val="15"/>
        </w:rPr>
        <w:t>.</w:t>
      </w:r>
    </w:p>
    <w:p w:rsidR="00847A95" w:rsidRDefault="00847A95" w:rsidP="00847A95">
      <w:pPr>
        <w:jc w:val="both"/>
        <w:rPr>
          <w:rFonts w:ascii="Arial" w:hAnsi="Arial" w:cs="Arial"/>
          <w:i/>
          <w:sz w:val="15"/>
          <w:szCs w:val="15"/>
        </w:rPr>
      </w:pPr>
      <w:r w:rsidRPr="00233BFF">
        <w:rPr>
          <w:rFonts w:ascii="Arial" w:hAnsi="Arial" w:cs="Arial"/>
          <w:b/>
          <w:i/>
          <w:sz w:val="15"/>
          <w:szCs w:val="15"/>
        </w:rPr>
        <w:t xml:space="preserve">Il sottoscritto/I sottoscritti si impegna/impegnano </w:t>
      </w:r>
      <w:r w:rsidRPr="00233BFF">
        <w:rPr>
          <w:rFonts w:ascii="Arial" w:hAnsi="Arial" w:cs="Arial"/>
          <w:i/>
          <w:sz w:val="15"/>
          <w:szCs w:val="15"/>
        </w:rPr>
        <w:t xml:space="preserve">a fornire l’informativa relativa ai sinistri denunciati con le modalità indicate nei </w:t>
      </w:r>
      <w:r>
        <w:rPr>
          <w:rFonts w:ascii="Arial" w:hAnsi="Arial" w:cs="Arial"/>
          <w:i/>
          <w:sz w:val="15"/>
          <w:szCs w:val="15"/>
        </w:rPr>
        <w:t xml:space="preserve">rispettivi </w:t>
      </w:r>
      <w:r w:rsidRPr="00233BFF">
        <w:rPr>
          <w:rFonts w:ascii="Arial" w:hAnsi="Arial" w:cs="Arial"/>
          <w:i/>
          <w:sz w:val="15"/>
          <w:szCs w:val="15"/>
        </w:rPr>
        <w:t xml:space="preserve">capitolati </w:t>
      </w:r>
      <w:r>
        <w:rPr>
          <w:rFonts w:ascii="Arial" w:hAnsi="Arial" w:cs="Arial"/>
          <w:i/>
          <w:sz w:val="15"/>
          <w:szCs w:val="15"/>
        </w:rPr>
        <w:t xml:space="preserve">speciali </w:t>
      </w:r>
      <w:r w:rsidRPr="00233BFF">
        <w:rPr>
          <w:rFonts w:ascii="Arial" w:hAnsi="Arial" w:cs="Arial"/>
          <w:i/>
          <w:sz w:val="15"/>
          <w:szCs w:val="15"/>
        </w:rPr>
        <w:t>di polizza. In caso di RTI e soggetti assimilati già costituiti, l’impegno deve essere presentato dalla mandataria/consorzio, mentre in caso di RTI e soggetti assimilati non ancora costituiti, l’impegno deve essere presentato dalle imprese singole che formano il raggruppamento/consorzio.</w:t>
      </w:r>
    </w:p>
    <w:p w:rsidR="00847A95" w:rsidRPr="00233BFF" w:rsidRDefault="00847A95" w:rsidP="00847A95">
      <w:pPr>
        <w:jc w:val="both"/>
        <w:rPr>
          <w:rFonts w:ascii="Arial" w:hAnsi="Arial" w:cs="Arial"/>
          <w:i/>
          <w:sz w:val="15"/>
          <w:szCs w:val="15"/>
        </w:rPr>
      </w:pPr>
      <w:r w:rsidRPr="00233BFF">
        <w:rPr>
          <w:rFonts w:ascii="Arial" w:hAnsi="Arial" w:cs="Arial"/>
          <w:b/>
          <w:i/>
          <w:sz w:val="15"/>
          <w:szCs w:val="15"/>
        </w:rPr>
        <w:t>Il sottoscritto/I sottoscritti si impegna/impegnano</w:t>
      </w:r>
      <w:r w:rsidRPr="00233BFF">
        <w:rPr>
          <w:rFonts w:ascii="Arial" w:hAnsi="Arial" w:cs="Arial"/>
          <w:i/>
          <w:sz w:val="15"/>
          <w:szCs w:val="15"/>
        </w:rPr>
        <w:t xml:space="preserve">, in caso </w:t>
      </w:r>
      <w:proofErr w:type="gramStart"/>
      <w:r w:rsidRPr="00233BFF">
        <w:rPr>
          <w:rFonts w:ascii="Arial" w:hAnsi="Arial" w:cs="Arial"/>
          <w:i/>
          <w:sz w:val="15"/>
          <w:szCs w:val="15"/>
        </w:rPr>
        <w:t xml:space="preserve">di </w:t>
      </w:r>
      <w:r w:rsidRPr="00233BFF">
        <w:rPr>
          <w:rFonts w:ascii="Arial" w:hAnsi="Arial" w:cs="Arial"/>
          <w:b/>
          <w:i/>
          <w:sz w:val="15"/>
          <w:szCs w:val="15"/>
        </w:rPr>
        <w:t xml:space="preserve"> </w:t>
      </w:r>
      <w:r w:rsidRPr="00233BFF">
        <w:rPr>
          <w:rFonts w:ascii="Arial" w:hAnsi="Arial" w:cs="Arial"/>
          <w:i/>
          <w:sz w:val="15"/>
          <w:szCs w:val="15"/>
        </w:rPr>
        <w:t>RTI</w:t>
      </w:r>
      <w:proofErr w:type="gramEnd"/>
      <w:r w:rsidRPr="00233BFF">
        <w:rPr>
          <w:rFonts w:ascii="Arial" w:hAnsi="Arial" w:cs="Arial"/>
          <w:i/>
          <w:sz w:val="15"/>
          <w:szCs w:val="15"/>
        </w:rPr>
        <w:t xml:space="preserve"> non ancora costituito</w:t>
      </w:r>
      <w:r>
        <w:rPr>
          <w:rFonts w:ascii="Arial" w:hAnsi="Arial" w:cs="Arial"/>
          <w:i/>
          <w:sz w:val="15"/>
          <w:szCs w:val="15"/>
        </w:rPr>
        <w:t>,</w:t>
      </w:r>
      <w:r w:rsidRPr="00233BFF">
        <w:rPr>
          <w:rFonts w:ascii="Arial" w:hAnsi="Arial" w:cs="Arial"/>
          <w:i/>
          <w:sz w:val="15"/>
          <w:szCs w:val="15"/>
        </w:rPr>
        <w:t xml:space="preserve"> a</w:t>
      </w:r>
      <w:r>
        <w:rPr>
          <w:rFonts w:ascii="Arial" w:hAnsi="Arial" w:cs="Arial"/>
          <w:i/>
          <w:sz w:val="15"/>
          <w:szCs w:val="15"/>
        </w:rPr>
        <w:t xml:space="preserve"> </w:t>
      </w:r>
      <w:r w:rsidRPr="00233BFF">
        <w:rPr>
          <w:rFonts w:ascii="Arial" w:hAnsi="Arial" w:cs="Arial"/>
          <w:i/>
          <w:sz w:val="15"/>
          <w:szCs w:val="15"/>
        </w:rPr>
        <w:t xml:space="preserve">conferire mandato collettivo speciale con rappresentanza ad una di esse, indicata nell’offerta stessa e qualificata come capogruppo che, in caso di aggiudicazione della gara, stipulerà il contratto in nome e per conto proprio e delle mandanti secondo quanto disposto dall’art. 48, comma 8, del </w:t>
      </w:r>
      <w:proofErr w:type="spellStart"/>
      <w:r w:rsidRPr="00233BFF">
        <w:rPr>
          <w:rFonts w:ascii="Arial" w:hAnsi="Arial" w:cs="Arial"/>
          <w:i/>
          <w:sz w:val="15"/>
          <w:szCs w:val="15"/>
        </w:rPr>
        <w:t>D.Lgs.</w:t>
      </w:r>
      <w:proofErr w:type="spellEnd"/>
      <w:r w:rsidRPr="00233BFF">
        <w:rPr>
          <w:rFonts w:ascii="Arial" w:hAnsi="Arial" w:cs="Arial"/>
          <w:i/>
          <w:sz w:val="15"/>
          <w:szCs w:val="15"/>
        </w:rPr>
        <w:t xml:space="preserve"> n. 50/2016.</w:t>
      </w:r>
    </w:p>
    <w:p w:rsidR="00847A95" w:rsidRPr="00D23E1E" w:rsidRDefault="00847A95" w:rsidP="00847A95">
      <w:pPr>
        <w:spacing w:before="0" w:after="0"/>
        <w:jc w:val="both"/>
        <w:rPr>
          <w:rFonts w:ascii="Arial" w:hAnsi="Arial" w:cs="Arial"/>
          <w:i/>
          <w:sz w:val="15"/>
          <w:szCs w:val="15"/>
        </w:rPr>
      </w:pPr>
      <w:r w:rsidRPr="00233BFF">
        <w:rPr>
          <w:rFonts w:ascii="Arial" w:hAnsi="Arial" w:cs="Arial"/>
          <w:i/>
          <w:sz w:val="15"/>
          <w:szCs w:val="15"/>
        </w:rPr>
        <w:t xml:space="preserve">Il sottoscritto/I sottoscritti dichiara/dichiarano di </w:t>
      </w:r>
      <w:proofErr w:type="gramStart"/>
      <w:r w:rsidRPr="00233BFF">
        <w:rPr>
          <w:rFonts w:ascii="Arial" w:hAnsi="Arial" w:cs="Arial"/>
          <w:i/>
          <w:sz w:val="15"/>
          <w:szCs w:val="15"/>
        </w:rPr>
        <w:t>essere  informat</w:t>
      </w:r>
      <w:r w:rsidRPr="00D23E1E">
        <w:rPr>
          <w:rFonts w:ascii="Arial" w:hAnsi="Arial" w:cs="Arial"/>
          <w:i/>
          <w:sz w:val="15"/>
          <w:szCs w:val="15"/>
        </w:rPr>
        <w:t>o</w:t>
      </w:r>
      <w:proofErr w:type="gramEnd"/>
      <w:r w:rsidRPr="00D23E1E">
        <w:rPr>
          <w:rFonts w:ascii="Arial" w:hAnsi="Arial" w:cs="Arial"/>
          <w:i/>
          <w:sz w:val="15"/>
          <w:szCs w:val="15"/>
        </w:rPr>
        <w:t xml:space="preserve">,  ai sensi e per gli effetti  di cui all’articolo 13 </w:t>
      </w:r>
      <w:r w:rsidRPr="00D23E1E">
        <w:rPr>
          <w:rFonts w:ascii="Arial" w:hAnsi="Arial" w:cs="Arial"/>
          <w:b/>
          <w:i/>
          <w:sz w:val="15"/>
          <w:szCs w:val="15"/>
        </w:rPr>
        <w:t xml:space="preserve">D. </w:t>
      </w:r>
      <w:proofErr w:type="spellStart"/>
      <w:r w:rsidRPr="00D23E1E">
        <w:rPr>
          <w:rFonts w:ascii="Arial" w:hAnsi="Arial" w:cs="Arial"/>
          <w:b/>
          <w:i/>
          <w:sz w:val="15"/>
          <w:szCs w:val="15"/>
        </w:rPr>
        <w:t>Lgs</w:t>
      </w:r>
      <w:proofErr w:type="spellEnd"/>
      <w:r w:rsidRPr="00D23E1E">
        <w:rPr>
          <w:rFonts w:ascii="Arial" w:hAnsi="Arial" w:cs="Arial"/>
          <w:b/>
          <w:i/>
          <w:sz w:val="15"/>
          <w:szCs w:val="15"/>
        </w:rPr>
        <w:t>. 196/2003</w:t>
      </w:r>
      <w:r w:rsidRPr="00D23E1E">
        <w:rPr>
          <w:rFonts w:ascii="Arial" w:hAnsi="Arial" w:cs="Arial"/>
          <w:i/>
          <w:sz w:val="15"/>
          <w:szCs w:val="15"/>
        </w:rPr>
        <w:t>, che i dati personali raccolti</w:t>
      </w:r>
      <w:r>
        <w:rPr>
          <w:rFonts w:ascii="Arial" w:hAnsi="Arial" w:cs="Arial"/>
          <w:i/>
          <w:sz w:val="15"/>
          <w:szCs w:val="15"/>
        </w:rPr>
        <w:t xml:space="preserve"> saranno </w:t>
      </w:r>
      <w:r w:rsidRPr="00D23E1E">
        <w:rPr>
          <w:rFonts w:ascii="Arial" w:hAnsi="Arial" w:cs="Arial"/>
          <w:i/>
          <w:sz w:val="15"/>
          <w:szCs w:val="15"/>
        </w:rPr>
        <w:t>trattati, anche con strumenti informatici, esclusivamente nell’ambito del procedimento per il quale la presente dichiarazione viene resa;</w:t>
      </w:r>
    </w:p>
    <w:p w:rsidR="00847A95" w:rsidRPr="00D23E1E" w:rsidRDefault="00847A95" w:rsidP="00847A95">
      <w:pPr>
        <w:spacing w:before="0" w:after="0"/>
        <w:jc w:val="both"/>
        <w:rPr>
          <w:rFonts w:ascii="Arial" w:hAnsi="Arial" w:cs="Arial"/>
          <w:i/>
          <w:sz w:val="15"/>
          <w:szCs w:val="15"/>
        </w:rPr>
      </w:pPr>
      <w:r w:rsidRPr="00D23E1E">
        <w:rPr>
          <w:rFonts w:ascii="Arial" w:hAnsi="Arial" w:cs="Arial"/>
          <w:b/>
          <w:i/>
          <w:sz w:val="15"/>
          <w:szCs w:val="15"/>
        </w:rPr>
        <w:t>LEGGE 136/2010</w:t>
      </w:r>
      <w:r w:rsidRPr="00D23E1E">
        <w:rPr>
          <w:rFonts w:ascii="Arial" w:hAnsi="Arial" w:cs="Arial"/>
          <w:i/>
          <w:sz w:val="15"/>
          <w:szCs w:val="15"/>
        </w:rPr>
        <w:t xml:space="preserve">: l’Impresa, ove aggiudicataria, si assume integralmente gli obblighi di tracciabilità dei flussi finanziari di cui alla Legge 136/2010 e </w:t>
      </w:r>
      <w:proofErr w:type="spellStart"/>
      <w:r w:rsidRPr="00D23E1E">
        <w:rPr>
          <w:rFonts w:ascii="Arial" w:hAnsi="Arial" w:cs="Arial"/>
          <w:i/>
          <w:sz w:val="15"/>
          <w:szCs w:val="15"/>
        </w:rPr>
        <w:t>smi</w:t>
      </w:r>
      <w:proofErr w:type="spellEnd"/>
      <w:r w:rsidRPr="00D23E1E">
        <w:rPr>
          <w:rFonts w:ascii="Arial" w:hAnsi="Arial" w:cs="Arial"/>
          <w:i/>
          <w:sz w:val="15"/>
          <w:szCs w:val="15"/>
        </w:rPr>
        <w:t>.</w:t>
      </w:r>
    </w:p>
    <w:p w:rsidR="00847A95" w:rsidRPr="00D23E1E" w:rsidRDefault="00847A95" w:rsidP="00847A95">
      <w:pPr>
        <w:spacing w:before="0" w:after="0"/>
        <w:jc w:val="both"/>
        <w:rPr>
          <w:rFonts w:ascii="Arial" w:hAnsi="Arial" w:cs="Arial"/>
          <w:i/>
          <w:sz w:val="15"/>
          <w:szCs w:val="15"/>
        </w:rPr>
      </w:pPr>
      <w:proofErr w:type="spellStart"/>
      <w:r w:rsidRPr="00D23E1E">
        <w:rPr>
          <w:rFonts w:ascii="Arial" w:hAnsi="Arial" w:cs="Arial"/>
          <w:b/>
          <w:i/>
          <w:sz w:val="15"/>
          <w:szCs w:val="15"/>
        </w:rPr>
        <w:t>D.Lgs.</w:t>
      </w:r>
      <w:proofErr w:type="spellEnd"/>
      <w:r w:rsidRPr="00D23E1E">
        <w:rPr>
          <w:rFonts w:ascii="Arial" w:hAnsi="Arial" w:cs="Arial"/>
          <w:b/>
          <w:i/>
          <w:sz w:val="15"/>
          <w:szCs w:val="15"/>
        </w:rPr>
        <w:t xml:space="preserve"> 231/01: </w:t>
      </w:r>
      <w:r w:rsidRPr="00D23E1E">
        <w:rPr>
          <w:rFonts w:ascii="Arial" w:hAnsi="Arial" w:cs="Arial"/>
          <w:i/>
          <w:sz w:val="15"/>
          <w:szCs w:val="15"/>
        </w:rPr>
        <w:t xml:space="preserve">con riferimento all'esecuzione delle attività oggetto del presente affidamento, l’impresa dichiara di aver preso visione e di essere a conoscenza del Modello Organizzativo, Gestionale e di Controllo della Società ai sensi del D.lgs. 231/01 e del relativo Codice Etico. Il modello ed il Codice Etico sono visionabili sul sito internet di </w:t>
      </w:r>
      <w:r>
        <w:rPr>
          <w:rFonts w:ascii="Arial" w:hAnsi="Arial" w:cs="Arial"/>
          <w:i/>
          <w:sz w:val="15"/>
          <w:szCs w:val="15"/>
        </w:rPr>
        <w:t>AAMPS</w:t>
      </w:r>
      <w:r w:rsidRPr="00D23E1E">
        <w:rPr>
          <w:rFonts w:ascii="Arial" w:hAnsi="Arial" w:cs="Arial"/>
          <w:i/>
          <w:sz w:val="15"/>
          <w:szCs w:val="15"/>
        </w:rPr>
        <w:t xml:space="preserve"> </w:t>
      </w:r>
    </w:p>
    <w:p w:rsidR="00847A95" w:rsidRDefault="00847A95" w:rsidP="00847A95">
      <w:pPr>
        <w:spacing w:before="0" w:after="0"/>
        <w:jc w:val="both"/>
        <w:rPr>
          <w:rFonts w:ascii="Arial" w:hAnsi="Arial" w:cs="Arial"/>
          <w:b/>
          <w:i/>
          <w:sz w:val="15"/>
          <w:szCs w:val="15"/>
        </w:rPr>
      </w:pPr>
      <w:r w:rsidRPr="00D23E1E">
        <w:rPr>
          <w:rFonts w:ascii="Arial" w:hAnsi="Arial" w:cs="Arial"/>
          <w:i/>
          <w:sz w:val="15"/>
          <w:szCs w:val="15"/>
        </w:rPr>
        <w:t xml:space="preserve">L'impresa si impegna ad adempiere alle proprie obbligazioni nel rispetto delle previsioni del D.lgs. 231/01. L'inosservanza da parte dell’aggiudicataria di una qualsiasi delle previsioni del predetto Decreto Legislativo comporterà un inadempimento grave degli obblighi di cui al presente contratto e legittimerà </w:t>
      </w:r>
      <w:r>
        <w:rPr>
          <w:rFonts w:ascii="Arial" w:hAnsi="Arial" w:cs="Arial"/>
          <w:i/>
          <w:sz w:val="15"/>
          <w:szCs w:val="15"/>
        </w:rPr>
        <w:t>AAMPS</w:t>
      </w:r>
      <w:r w:rsidRPr="00D23E1E">
        <w:rPr>
          <w:rFonts w:ascii="Arial" w:hAnsi="Arial" w:cs="Arial"/>
          <w:i/>
          <w:sz w:val="15"/>
          <w:szCs w:val="15"/>
        </w:rPr>
        <w:t xml:space="preserve"> a risolvere lo stesso con effetto immediato, ai sensi e per gli effetti di cui all’articolo 1456 Cod. </w:t>
      </w:r>
      <w:proofErr w:type="spellStart"/>
      <w:r w:rsidRPr="00D23E1E">
        <w:rPr>
          <w:rFonts w:ascii="Arial" w:hAnsi="Arial" w:cs="Arial"/>
          <w:i/>
          <w:sz w:val="15"/>
          <w:szCs w:val="15"/>
        </w:rPr>
        <w:t>Civ</w:t>
      </w:r>
      <w:proofErr w:type="spellEnd"/>
      <w:r w:rsidRPr="00D23E1E">
        <w:rPr>
          <w:rFonts w:ascii="Arial" w:hAnsi="Arial" w:cs="Arial"/>
          <w:i/>
          <w:sz w:val="15"/>
          <w:szCs w:val="15"/>
        </w:rPr>
        <w:t xml:space="preserve">., fermo restando il risarcimento dei danni eventualmente causati ad </w:t>
      </w:r>
      <w:r>
        <w:rPr>
          <w:rFonts w:ascii="Arial" w:hAnsi="Arial" w:cs="Arial"/>
          <w:i/>
          <w:sz w:val="15"/>
          <w:szCs w:val="15"/>
        </w:rPr>
        <w:t>AAMPS</w:t>
      </w:r>
      <w:r w:rsidRPr="00D23E1E">
        <w:rPr>
          <w:rFonts w:ascii="Arial" w:hAnsi="Arial" w:cs="Arial"/>
          <w:i/>
          <w:sz w:val="15"/>
          <w:szCs w:val="15"/>
        </w:rPr>
        <w:t xml:space="preserve"> SpA quali, a mero titolo esemplificativo e non esaustivo, quelli derivanti dall’applicazione alla stessa delle sanzioni previste dal citato Decreto Legislativo</w:t>
      </w:r>
      <w:r w:rsidRPr="00D23E1E">
        <w:rPr>
          <w:rFonts w:ascii="Arial" w:hAnsi="Arial" w:cs="Arial"/>
          <w:b/>
          <w:i/>
          <w:sz w:val="15"/>
          <w:szCs w:val="15"/>
        </w:rPr>
        <w:t>.</w:t>
      </w:r>
    </w:p>
    <w:p w:rsidR="00847A95" w:rsidRDefault="00847A95" w:rsidP="00847A95">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 xml:space="preserve">AAMPS </w:t>
      </w:r>
      <w:r w:rsidRPr="000953DC">
        <w:rPr>
          <w:rFonts w:ascii="Arial" w:hAnsi="Arial" w:cs="Arial"/>
          <w:i/>
          <w:sz w:val="15"/>
          <w:szCs w:val="15"/>
        </w:rPr>
        <w:t xml:space="preserve">ad accedere ai documenti complementari alle informazioni, di cui </w:t>
      </w:r>
      <w:r>
        <w:rPr>
          <w:rFonts w:ascii="Arial" w:hAnsi="Arial" w:cs="Arial"/>
          <w:i/>
          <w:sz w:val="15"/>
          <w:szCs w:val="15"/>
        </w:rPr>
        <w:t>a</w:t>
      </w:r>
      <w:r w:rsidRPr="000953DC">
        <w:rPr>
          <w:rFonts w:ascii="Arial" w:hAnsi="Arial" w:cs="Arial"/>
          <w:i/>
          <w:sz w:val="15"/>
          <w:szCs w:val="15"/>
        </w:rPr>
        <w:t>l presente documento di gara unico europeo, ai fini della</w:t>
      </w:r>
      <w:r w:rsidRPr="000953DC">
        <w:rPr>
          <w:rFonts w:ascii="Arial" w:hAnsi="Arial" w:cs="Arial"/>
          <w:sz w:val="15"/>
          <w:szCs w:val="15"/>
        </w:rPr>
        <w:t xml:space="preserve"> procedura di appalto:</w:t>
      </w:r>
      <w:r>
        <w:rPr>
          <w:rFonts w:ascii="Arial" w:hAnsi="Arial" w:cs="Arial"/>
          <w:sz w:val="15"/>
          <w:szCs w:val="15"/>
        </w:rPr>
        <w:t xml:space="preserve"> </w:t>
      </w:r>
      <w:r w:rsidRPr="005A4798">
        <w:rPr>
          <w:rFonts w:ascii="Arial" w:hAnsi="Arial" w:cs="Arial"/>
          <w:sz w:val="15"/>
          <w:szCs w:val="15"/>
        </w:rPr>
        <w:t>Servizi Assicurat</w:t>
      </w:r>
      <w:r>
        <w:rPr>
          <w:rFonts w:ascii="Arial" w:hAnsi="Arial" w:cs="Arial"/>
          <w:sz w:val="15"/>
          <w:szCs w:val="15"/>
        </w:rPr>
        <w:t>ivi Polizze Varie Lotti 1-5 2018-2021 Gara Numero</w:t>
      </w:r>
      <w:r w:rsidRPr="000953DC">
        <w:rPr>
          <w:rFonts w:ascii="Arial" w:hAnsi="Arial" w:cs="Arial"/>
          <w:i/>
          <w:sz w:val="15"/>
          <w:szCs w:val="15"/>
        </w:rPr>
        <w:t>.</w:t>
      </w:r>
    </w:p>
    <w:p w:rsidR="00847A95" w:rsidRDefault="00847A95" w:rsidP="00847A95">
      <w:pPr>
        <w:rPr>
          <w:rFonts w:ascii="Arial" w:hAnsi="Arial" w:cs="Arial"/>
          <w:i/>
          <w:sz w:val="15"/>
          <w:szCs w:val="15"/>
        </w:rPr>
      </w:pPr>
      <w:r>
        <w:rPr>
          <w:rFonts w:ascii="Arial" w:hAnsi="Arial" w:cs="Arial"/>
          <w:i/>
          <w:sz w:val="15"/>
          <w:szCs w:val="15"/>
        </w:rPr>
        <w:t xml:space="preserve"> </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371" w:rsidRDefault="00D91371">
      <w:pPr>
        <w:spacing w:before="0" w:after="0"/>
      </w:pPr>
      <w:r>
        <w:separator/>
      </w:r>
    </w:p>
  </w:endnote>
  <w:endnote w:type="continuationSeparator" w:id="0">
    <w:p w:rsidR="00D91371" w:rsidRDefault="00D913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5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71" w:rsidRPr="006C4625" w:rsidRDefault="00D91371">
    <w:pPr>
      <w:pStyle w:val="Pidipagina"/>
      <w:jc w:val="right"/>
      <w:rPr>
        <w:rFonts w:ascii="Arial" w:hAnsi="Arial" w:cs="Arial"/>
        <w:sz w:val="14"/>
        <w:szCs w:val="14"/>
      </w:rPr>
    </w:pPr>
    <w:r w:rsidRPr="006C4625">
      <w:rPr>
        <w:rFonts w:ascii="Arial" w:hAnsi="Arial" w:cs="Arial"/>
        <w:sz w:val="14"/>
        <w:szCs w:val="14"/>
      </w:rPr>
      <w:t xml:space="preserve">Pag. </w:t>
    </w:r>
    <w:r w:rsidRPr="006C4625">
      <w:rPr>
        <w:rFonts w:ascii="Arial" w:hAnsi="Arial" w:cs="Arial"/>
        <w:b/>
        <w:bCs/>
        <w:sz w:val="14"/>
        <w:szCs w:val="14"/>
      </w:rPr>
      <w:fldChar w:fldCharType="begin"/>
    </w:r>
    <w:r w:rsidRPr="006C4625">
      <w:rPr>
        <w:rFonts w:ascii="Arial" w:hAnsi="Arial" w:cs="Arial"/>
        <w:b/>
        <w:bCs/>
        <w:sz w:val="14"/>
        <w:szCs w:val="14"/>
      </w:rPr>
      <w:instrText>PAGE</w:instrText>
    </w:r>
    <w:r w:rsidRPr="006C4625">
      <w:rPr>
        <w:rFonts w:ascii="Arial" w:hAnsi="Arial" w:cs="Arial"/>
        <w:b/>
        <w:bCs/>
        <w:sz w:val="14"/>
        <w:szCs w:val="14"/>
      </w:rPr>
      <w:fldChar w:fldCharType="separate"/>
    </w:r>
    <w:r w:rsidR="00F80A52">
      <w:rPr>
        <w:rFonts w:ascii="Arial" w:hAnsi="Arial" w:cs="Arial"/>
        <w:b/>
        <w:bCs/>
        <w:noProof/>
        <w:sz w:val="14"/>
        <w:szCs w:val="14"/>
      </w:rPr>
      <w:t>1</w:t>
    </w:r>
    <w:r w:rsidRPr="006C4625">
      <w:rPr>
        <w:rFonts w:ascii="Arial" w:hAnsi="Arial" w:cs="Arial"/>
        <w:b/>
        <w:bCs/>
        <w:sz w:val="14"/>
        <w:szCs w:val="14"/>
      </w:rPr>
      <w:fldChar w:fldCharType="end"/>
    </w:r>
    <w:r w:rsidRPr="006C4625">
      <w:rPr>
        <w:rFonts w:ascii="Arial" w:hAnsi="Arial" w:cs="Arial"/>
        <w:sz w:val="14"/>
        <w:szCs w:val="14"/>
      </w:rPr>
      <w:t xml:space="preserve"> </w:t>
    </w:r>
    <w:r>
      <w:rPr>
        <w:rFonts w:ascii="Arial" w:hAnsi="Arial" w:cs="Arial"/>
        <w:sz w:val="14"/>
        <w:szCs w:val="14"/>
      </w:rPr>
      <w:t>di</w:t>
    </w:r>
    <w:r w:rsidRPr="006C4625">
      <w:rPr>
        <w:rFonts w:ascii="Arial" w:hAnsi="Arial" w:cs="Arial"/>
        <w:sz w:val="14"/>
        <w:szCs w:val="14"/>
      </w:rPr>
      <w:t xml:space="preserve"> </w:t>
    </w:r>
    <w:r w:rsidRPr="006C4625">
      <w:rPr>
        <w:rFonts w:ascii="Arial" w:hAnsi="Arial" w:cs="Arial"/>
        <w:b/>
        <w:bCs/>
        <w:sz w:val="14"/>
        <w:szCs w:val="14"/>
      </w:rPr>
      <w:fldChar w:fldCharType="begin"/>
    </w:r>
    <w:r w:rsidRPr="006C4625">
      <w:rPr>
        <w:rFonts w:ascii="Arial" w:hAnsi="Arial" w:cs="Arial"/>
        <w:b/>
        <w:bCs/>
        <w:sz w:val="14"/>
        <w:szCs w:val="14"/>
      </w:rPr>
      <w:instrText>NUMPAGES</w:instrText>
    </w:r>
    <w:r w:rsidRPr="006C4625">
      <w:rPr>
        <w:rFonts w:ascii="Arial" w:hAnsi="Arial" w:cs="Arial"/>
        <w:b/>
        <w:bCs/>
        <w:sz w:val="14"/>
        <w:szCs w:val="14"/>
      </w:rPr>
      <w:fldChar w:fldCharType="separate"/>
    </w:r>
    <w:r w:rsidR="00F80A52">
      <w:rPr>
        <w:rFonts w:ascii="Arial" w:hAnsi="Arial" w:cs="Arial"/>
        <w:b/>
        <w:bCs/>
        <w:noProof/>
        <w:sz w:val="14"/>
        <w:szCs w:val="14"/>
      </w:rPr>
      <w:t>12</w:t>
    </w:r>
    <w:r w:rsidRPr="006C4625">
      <w:rPr>
        <w:rFonts w:ascii="Arial" w:hAnsi="Arial" w:cs="Arial"/>
        <w:b/>
        <w:bCs/>
        <w:sz w:val="14"/>
        <w:szCs w:val="14"/>
      </w:rPr>
      <w:fldChar w:fldCharType="end"/>
    </w:r>
  </w:p>
  <w:p w:rsidR="00D91371" w:rsidRDefault="00D91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371" w:rsidRDefault="00D91371">
      <w:pPr>
        <w:spacing w:before="0" w:after="0"/>
      </w:pPr>
      <w:r>
        <w:separator/>
      </w:r>
    </w:p>
  </w:footnote>
  <w:footnote w:type="continuationSeparator" w:id="0">
    <w:p w:rsidR="00D91371" w:rsidRDefault="00D91371">
      <w:pPr>
        <w:spacing w:before="0" w:after="0"/>
      </w:pPr>
      <w:r>
        <w:continuationSeparator/>
      </w:r>
    </w:p>
  </w:footnote>
  <w:footnote w:id="1">
    <w:p w:rsidR="00D91371" w:rsidRPr="001F35A9" w:rsidRDefault="00D91371" w:rsidP="0044416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91371" w:rsidRPr="001F35A9" w:rsidRDefault="00D91371" w:rsidP="0044416D">
      <w:pPr>
        <w:pStyle w:val="Testonotaapidipagina1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91371" w:rsidRPr="001F35A9" w:rsidRDefault="00D9137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91371" w:rsidRPr="001F35A9" w:rsidRDefault="00D9137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91371" w:rsidRPr="001F35A9" w:rsidRDefault="00D91371" w:rsidP="00817CEC">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D91371" w:rsidRPr="001F35A9" w:rsidRDefault="00D9137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91371" w:rsidRPr="001F35A9" w:rsidRDefault="00D9137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91371" w:rsidRPr="001F35A9" w:rsidRDefault="00D9137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91371" w:rsidRPr="001F35A9" w:rsidRDefault="00D9137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D91371" w:rsidRPr="001F35A9" w:rsidRDefault="00D9137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D91371" w:rsidRPr="003E60D1" w:rsidRDefault="00D9137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D91371" w:rsidRPr="003E60D1" w:rsidRDefault="00D9137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D91371" w:rsidRPr="003E60D1" w:rsidRDefault="00D9137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D91371" w:rsidRPr="003E60D1" w:rsidRDefault="00D9137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D91371" w:rsidRPr="003E60D1" w:rsidRDefault="00D9137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D91371" w:rsidRPr="003E60D1" w:rsidRDefault="00D9137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D91371" w:rsidRPr="003E60D1" w:rsidRDefault="00D9137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D91371" w:rsidRPr="003E60D1" w:rsidRDefault="00D9137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D91371" w:rsidRPr="003E60D1" w:rsidRDefault="00D9137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D91371" w:rsidRPr="003E60D1" w:rsidRDefault="00D9137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D91371" w:rsidRPr="003E60D1" w:rsidRDefault="00D9137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D91371" w:rsidRPr="003E60D1" w:rsidRDefault="00D9137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D91371" w:rsidRPr="003E60D1" w:rsidRDefault="00D9137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D91371" w:rsidRPr="003E60D1" w:rsidRDefault="00D9137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D91371" w:rsidRPr="00BF74E1" w:rsidRDefault="00D9137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D91371" w:rsidRPr="00F351F0" w:rsidRDefault="00D9137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77240"/>
    <w:rsid w:val="000953DC"/>
    <w:rsid w:val="00096FC1"/>
    <w:rsid w:val="000A7B33"/>
    <w:rsid w:val="000A7D83"/>
    <w:rsid w:val="000B0746"/>
    <w:rsid w:val="000B5314"/>
    <w:rsid w:val="000E5FBC"/>
    <w:rsid w:val="00111E6F"/>
    <w:rsid w:val="00121BF6"/>
    <w:rsid w:val="0012520E"/>
    <w:rsid w:val="001752F0"/>
    <w:rsid w:val="00182F78"/>
    <w:rsid w:val="001B5788"/>
    <w:rsid w:val="001D3A2B"/>
    <w:rsid w:val="001D56C2"/>
    <w:rsid w:val="001F35A9"/>
    <w:rsid w:val="00225820"/>
    <w:rsid w:val="00233BFF"/>
    <w:rsid w:val="002705C0"/>
    <w:rsid w:val="00270DA2"/>
    <w:rsid w:val="002A21BC"/>
    <w:rsid w:val="002C169E"/>
    <w:rsid w:val="002D50E9"/>
    <w:rsid w:val="002E43BE"/>
    <w:rsid w:val="00316FAD"/>
    <w:rsid w:val="00350D7E"/>
    <w:rsid w:val="0036728A"/>
    <w:rsid w:val="00367E1A"/>
    <w:rsid w:val="00384132"/>
    <w:rsid w:val="003A443E"/>
    <w:rsid w:val="003B3636"/>
    <w:rsid w:val="003C5AAA"/>
    <w:rsid w:val="003D0439"/>
    <w:rsid w:val="003E60D1"/>
    <w:rsid w:val="003E7810"/>
    <w:rsid w:val="004234D1"/>
    <w:rsid w:val="0043625E"/>
    <w:rsid w:val="0044416D"/>
    <w:rsid w:val="00444A8B"/>
    <w:rsid w:val="004B2210"/>
    <w:rsid w:val="004E5C09"/>
    <w:rsid w:val="00516CEA"/>
    <w:rsid w:val="005240FF"/>
    <w:rsid w:val="005309A4"/>
    <w:rsid w:val="0058406C"/>
    <w:rsid w:val="0059729B"/>
    <w:rsid w:val="005A4798"/>
    <w:rsid w:val="005B3B08"/>
    <w:rsid w:val="005C49E6"/>
    <w:rsid w:val="005E2955"/>
    <w:rsid w:val="005E531C"/>
    <w:rsid w:val="00625142"/>
    <w:rsid w:val="00635C8F"/>
    <w:rsid w:val="0064014A"/>
    <w:rsid w:val="006879D2"/>
    <w:rsid w:val="006A5E21"/>
    <w:rsid w:val="006B430C"/>
    <w:rsid w:val="006B4D39"/>
    <w:rsid w:val="006B6260"/>
    <w:rsid w:val="006C4625"/>
    <w:rsid w:val="006D2C31"/>
    <w:rsid w:val="006F3D34"/>
    <w:rsid w:val="00734800"/>
    <w:rsid w:val="00766402"/>
    <w:rsid w:val="007B50B2"/>
    <w:rsid w:val="008154AA"/>
    <w:rsid w:val="00817CEC"/>
    <w:rsid w:val="00843629"/>
    <w:rsid w:val="00847A95"/>
    <w:rsid w:val="0089654F"/>
    <w:rsid w:val="008C734C"/>
    <w:rsid w:val="008E3A62"/>
    <w:rsid w:val="008F12E6"/>
    <w:rsid w:val="00900583"/>
    <w:rsid w:val="00934658"/>
    <w:rsid w:val="009644B4"/>
    <w:rsid w:val="00983CD1"/>
    <w:rsid w:val="009E204E"/>
    <w:rsid w:val="00A23B3E"/>
    <w:rsid w:val="00A30CBB"/>
    <w:rsid w:val="00A46950"/>
    <w:rsid w:val="00AA2252"/>
    <w:rsid w:val="00AA5F93"/>
    <w:rsid w:val="00AD0673"/>
    <w:rsid w:val="00AE5CFF"/>
    <w:rsid w:val="00B112E7"/>
    <w:rsid w:val="00B32C28"/>
    <w:rsid w:val="00B64AE6"/>
    <w:rsid w:val="00B80BA0"/>
    <w:rsid w:val="00B91406"/>
    <w:rsid w:val="00BA4F12"/>
    <w:rsid w:val="00BB116C"/>
    <w:rsid w:val="00BB639E"/>
    <w:rsid w:val="00BC09F5"/>
    <w:rsid w:val="00BE2CFD"/>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520C7"/>
    <w:rsid w:val="00D64744"/>
    <w:rsid w:val="00D91371"/>
    <w:rsid w:val="00D92A41"/>
    <w:rsid w:val="00D93877"/>
    <w:rsid w:val="00DA7329"/>
    <w:rsid w:val="00DE4996"/>
    <w:rsid w:val="00E0264E"/>
    <w:rsid w:val="00EB216B"/>
    <w:rsid w:val="00EB45DC"/>
    <w:rsid w:val="00F2086F"/>
    <w:rsid w:val="00F26DE7"/>
    <w:rsid w:val="00F351F0"/>
    <w:rsid w:val="00F5190B"/>
    <w:rsid w:val="00F51F37"/>
    <w:rsid w:val="00F575CF"/>
    <w:rsid w:val="00F62D30"/>
    <w:rsid w:val="00F62F53"/>
    <w:rsid w:val="00F672A2"/>
    <w:rsid w:val="00F80A5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098AB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1"/>
      <w:b/>
      <w:bCs/>
      <w:smallCaps/>
      <w:szCs w:val="28"/>
    </w:rPr>
  </w:style>
  <w:style w:type="paragraph" w:styleId="Titolo2">
    <w:name w:val="heading 2"/>
    <w:basedOn w:val="Normale"/>
    <w:qFormat/>
    <w:pPr>
      <w:keepNext/>
      <w:outlineLvl w:val="1"/>
    </w:pPr>
    <w:rPr>
      <w:rFonts w:eastAsia="font451"/>
      <w:b/>
      <w:bCs/>
      <w:szCs w:val="26"/>
    </w:rPr>
  </w:style>
  <w:style w:type="paragraph" w:styleId="Titolo3">
    <w:name w:val="heading 3"/>
    <w:basedOn w:val="Normale"/>
    <w:qFormat/>
    <w:pPr>
      <w:keepNext/>
      <w:outlineLvl w:val="2"/>
    </w:pPr>
    <w:rPr>
      <w:rFonts w:eastAsia="font451"/>
      <w:bCs/>
      <w:i/>
    </w:rPr>
  </w:style>
  <w:style w:type="paragraph" w:styleId="Titolo4">
    <w:name w:val="heading 4"/>
    <w:basedOn w:val="Normale"/>
    <w:qFormat/>
    <w:pPr>
      <w:keepNext/>
      <w:outlineLvl w:val="3"/>
    </w:pPr>
    <w:rPr>
      <w:rFonts w:eastAsia="font45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1" w:hAnsi="Times New Roman" w:cs="Times New Roman"/>
      <w:b/>
      <w:bCs/>
      <w:smallCaps/>
      <w:sz w:val="24"/>
      <w:szCs w:val="28"/>
      <w:lang w:eastAsia="it-IT" w:bidi="it-IT"/>
    </w:rPr>
  </w:style>
  <w:style w:type="character" w:customStyle="1" w:styleId="Titolo2Carattere">
    <w:name w:val="Titolo 2 Carattere"/>
    <w:rPr>
      <w:rFonts w:ascii="Times New Roman" w:eastAsia="font451" w:hAnsi="Times New Roman" w:cs="Times New Roman"/>
      <w:b/>
      <w:bCs/>
      <w:sz w:val="24"/>
      <w:szCs w:val="26"/>
      <w:lang w:eastAsia="it-IT" w:bidi="it-IT"/>
    </w:rPr>
  </w:style>
  <w:style w:type="character" w:customStyle="1" w:styleId="Titolo3Carattere">
    <w:name w:val="Titolo 3 Carattere"/>
    <w:rPr>
      <w:rFonts w:ascii="Times New Roman" w:eastAsia="font451" w:hAnsi="Times New Roman" w:cs="Times New Roman"/>
      <w:bCs/>
      <w:i/>
      <w:sz w:val="24"/>
      <w:lang w:eastAsia="it-IT" w:bidi="it-IT"/>
    </w:rPr>
  </w:style>
  <w:style w:type="character" w:customStyle="1" w:styleId="Titolo4Carattere">
    <w:name w:val="Titolo 4 Carattere"/>
    <w:rPr>
      <w:rFonts w:ascii="Times New Roman" w:eastAsia="font45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Testonotaapidipagina10">
    <w:name w:val="Testo nota a piè di pagina1"/>
    <w:basedOn w:val="Normale"/>
    <w:rsid w:val="0044416D"/>
    <w:pPr>
      <w:spacing w:before="0" w:after="0"/>
      <w:ind w:left="720" w:hanging="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F358-6B72-492A-B320-77C4FD7F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DGUE Lotto 5</Template>
  <TotalTime>16</TotalTime>
  <Pages>12</Pages>
  <Words>4407</Words>
  <Characters>25125</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29474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Bigongiari Massimiliano</cp:lastModifiedBy>
  <cp:revision>5</cp:revision>
  <cp:lastPrinted>2018-04-10T10:35:00Z</cp:lastPrinted>
  <dcterms:created xsi:type="dcterms:W3CDTF">2018-04-10T07:37:00Z</dcterms:created>
  <dcterms:modified xsi:type="dcterms:W3CDTF">2018-04-10T10:35:00Z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-952099641</vt:i4>
  </property>
  <property fmtid="{D5CDD505-2E9C-101B-9397-08002B2CF9AE}" pid="10" name="_NewReviewCycle">
    <vt:lpwstr/>
  </property>
  <property fmtid="{D5CDD505-2E9C-101B-9397-08002B2CF9AE}" pid="11" name="_EmailSubject">
    <vt:lpwstr>Documenazione di gara V3</vt:lpwstr>
  </property>
  <property fmtid="{D5CDD505-2E9C-101B-9397-08002B2CF9AE}" pid="12" name="_AuthorEmail">
    <vt:lpwstr>William.Fogli@WillisTowersWatson.com</vt:lpwstr>
  </property>
  <property fmtid="{D5CDD505-2E9C-101B-9397-08002B2CF9AE}" pid="13" name="_AuthorEmailDisplayName">
    <vt:lpwstr>Fogli, William</vt:lpwstr>
  </property>
  <property fmtid="{D5CDD505-2E9C-101B-9397-08002B2CF9AE}" pid="14" name="_ReviewingToolsShownOnce">
    <vt:lpwstr/>
  </property>
</Properties>
</file>